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1D72" w14:textId="59F7220C" w:rsidR="00367111" w:rsidRPr="00D140DF" w:rsidRDefault="00E4440B" w:rsidP="00E4440B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D140DF">
        <w:rPr>
          <w:rFonts w:ascii="Comic Sans MS" w:hAnsi="Comic Sans MS"/>
          <w:b/>
          <w:bCs/>
          <w:sz w:val="40"/>
          <w:szCs w:val="40"/>
          <w:u w:val="single"/>
        </w:rPr>
        <w:t>Allergen Alert</w:t>
      </w:r>
    </w:p>
    <w:p w14:paraId="5433D613" w14:textId="77777777" w:rsidR="00FE3CA4" w:rsidRDefault="00FE3CA4" w:rsidP="00E4440B">
      <w:pPr>
        <w:jc w:val="center"/>
        <w:rPr>
          <w:rFonts w:ascii="Comic Sans MS" w:hAnsi="Comic Sans MS"/>
          <w:sz w:val="10"/>
          <w:szCs w:val="10"/>
        </w:rPr>
      </w:pPr>
    </w:p>
    <w:tbl>
      <w:tblPr>
        <w:tblW w:w="9360" w:type="dxa"/>
        <w:tblInd w:w="439" w:type="dxa"/>
        <w:tblLook w:val="04A0" w:firstRow="1" w:lastRow="0" w:firstColumn="1" w:lastColumn="0" w:noHBand="0" w:noVBand="1"/>
      </w:tblPr>
      <w:tblGrid>
        <w:gridCol w:w="9360"/>
      </w:tblGrid>
      <w:tr w:rsidR="00C3475A" w14:paraId="7DFEA3EE" w14:textId="77777777" w:rsidTr="00BF7DF9">
        <w:trPr>
          <w:trHeight w:val="300"/>
        </w:trPr>
        <w:tc>
          <w:tcPr>
            <w:tcW w:w="9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F6FC5A7" w14:textId="3005CAA3" w:rsidR="00C3475A" w:rsidRPr="00D140DF" w:rsidRDefault="00C3475A" w:rsidP="00BF7DF9">
            <w:pPr>
              <w:pStyle w:val="NormalWeb"/>
              <w:shd w:val="clear" w:color="auto" w:fill="FFFFFF"/>
              <w:rPr>
                <w:rFonts w:ascii="Comic Sans MS" w:hAnsi="Comic Sans MS" w:cs="Helvetica"/>
                <w:b/>
              </w:rPr>
            </w:pPr>
            <w:r w:rsidRPr="00D140DF">
              <w:rPr>
                <w:rFonts w:ascii="Comic Sans MS" w:hAnsi="Comic Sans MS" w:cs="Helvetica"/>
                <w:b/>
              </w:rPr>
              <w:t xml:space="preserve">Known Food </w:t>
            </w:r>
            <w:r w:rsidR="00310227">
              <w:rPr>
                <w:rFonts w:ascii="Comic Sans MS" w:hAnsi="Comic Sans MS" w:cs="Helvetica"/>
                <w:b/>
              </w:rPr>
              <w:t>A</w:t>
            </w:r>
            <w:r w:rsidRPr="00D140DF">
              <w:rPr>
                <w:rFonts w:ascii="Comic Sans MS" w:hAnsi="Comic Sans MS" w:cs="Helvetica"/>
                <w:b/>
              </w:rPr>
              <w:t>llergens (</w:t>
            </w:r>
            <w:r w:rsidR="00310227">
              <w:rPr>
                <w:rFonts w:ascii="Comic Sans MS" w:hAnsi="Comic Sans MS" w:cs="Helvetica"/>
                <w:b/>
              </w:rPr>
              <w:t>G</w:t>
            </w:r>
            <w:r w:rsidRPr="00D140DF">
              <w:rPr>
                <w:rFonts w:ascii="Comic Sans MS" w:hAnsi="Comic Sans MS" w:cs="Helvetica"/>
                <w:b/>
              </w:rPr>
              <w:t xml:space="preserve">luten, </w:t>
            </w:r>
            <w:r w:rsidR="00310227">
              <w:rPr>
                <w:rFonts w:ascii="Comic Sans MS" w:hAnsi="Comic Sans MS" w:cs="Helvetica"/>
                <w:b/>
              </w:rPr>
              <w:t>M</w:t>
            </w:r>
            <w:r w:rsidRPr="00D140DF">
              <w:rPr>
                <w:rFonts w:ascii="Comic Sans MS" w:hAnsi="Comic Sans MS" w:cs="Helvetica"/>
                <w:b/>
              </w:rPr>
              <w:t xml:space="preserve">ilk, &amp; </w:t>
            </w:r>
            <w:r w:rsidR="00310227">
              <w:rPr>
                <w:rFonts w:ascii="Comic Sans MS" w:hAnsi="Comic Sans MS" w:cs="Helvetica"/>
                <w:b/>
              </w:rPr>
              <w:t>E</w:t>
            </w:r>
            <w:r w:rsidRPr="00D140DF">
              <w:rPr>
                <w:rFonts w:ascii="Comic Sans MS" w:hAnsi="Comic Sans MS" w:cs="Helvetica"/>
                <w:b/>
              </w:rPr>
              <w:t>ggs,) are present on our Food Truck in one form or another.</w:t>
            </w:r>
          </w:p>
        </w:tc>
      </w:tr>
      <w:tr w:rsidR="00C3475A" w14:paraId="3D830670" w14:textId="77777777" w:rsidTr="00BF7DF9">
        <w:trPr>
          <w:trHeight w:val="300"/>
        </w:trPr>
        <w:tc>
          <w:tcPr>
            <w:tcW w:w="9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CE3E2DD" w14:textId="50BC470A" w:rsidR="00C3475A" w:rsidRPr="00D140DF" w:rsidRDefault="00C3475A" w:rsidP="00BF7DF9">
            <w:pPr>
              <w:pStyle w:val="NormalWeb"/>
              <w:shd w:val="clear" w:color="auto" w:fill="FFFFFF"/>
              <w:rPr>
                <w:rFonts w:ascii="Comic Sans MS" w:hAnsi="Comic Sans MS" w:cs="Helvetica"/>
                <w:b/>
              </w:rPr>
            </w:pPr>
            <w:r w:rsidRPr="00D140DF">
              <w:rPr>
                <w:rFonts w:ascii="Comic Sans MS" w:hAnsi="Comic Sans MS" w:cs="Helvetica"/>
                <w:b/>
              </w:rPr>
              <w:t xml:space="preserve">We will do our </w:t>
            </w:r>
            <w:r w:rsidR="00B82F10">
              <w:rPr>
                <w:rFonts w:ascii="Comic Sans MS" w:hAnsi="Comic Sans MS" w:cs="Helvetica"/>
                <w:b/>
              </w:rPr>
              <w:t>A</w:t>
            </w:r>
            <w:r w:rsidRPr="00D140DF">
              <w:rPr>
                <w:rFonts w:ascii="Comic Sans MS" w:hAnsi="Comic Sans MS" w:cs="Helvetica"/>
                <w:b/>
              </w:rPr>
              <w:t xml:space="preserve">bsolute </w:t>
            </w:r>
            <w:r w:rsidR="00B82F10">
              <w:rPr>
                <w:rFonts w:ascii="Comic Sans MS" w:hAnsi="Comic Sans MS" w:cs="Helvetica"/>
                <w:b/>
              </w:rPr>
              <w:t>B</w:t>
            </w:r>
            <w:r w:rsidRPr="00D140DF">
              <w:rPr>
                <w:rFonts w:ascii="Comic Sans MS" w:hAnsi="Comic Sans MS" w:cs="Helvetica"/>
                <w:b/>
              </w:rPr>
              <w:t xml:space="preserve">est to avoid any </w:t>
            </w:r>
            <w:r w:rsidR="00B82F10">
              <w:rPr>
                <w:rFonts w:ascii="Comic Sans MS" w:hAnsi="Comic Sans MS" w:cs="Helvetica"/>
                <w:b/>
              </w:rPr>
              <w:t>A</w:t>
            </w:r>
            <w:r w:rsidRPr="00D140DF">
              <w:rPr>
                <w:rFonts w:ascii="Comic Sans MS" w:hAnsi="Comic Sans MS" w:cs="Helvetica"/>
                <w:b/>
              </w:rPr>
              <w:t xml:space="preserve">ccidental </w:t>
            </w:r>
            <w:r w:rsidR="00310227">
              <w:rPr>
                <w:rFonts w:ascii="Comic Sans MS" w:hAnsi="Comic Sans MS" w:cs="Helvetica"/>
                <w:b/>
              </w:rPr>
              <w:t>C</w:t>
            </w:r>
            <w:r w:rsidRPr="00D140DF">
              <w:rPr>
                <w:rFonts w:ascii="Comic Sans MS" w:hAnsi="Comic Sans MS" w:cs="Helvetica"/>
                <w:b/>
              </w:rPr>
              <w:t xml:space="preserve">ross </w:t>
            </w:r>
            <w:r w:rsidR="00310227">
              <w:rPr>
                <w:rFonts w:ascii="Comic Sans MS" w:hAnsi="Comic Sans MS" w:cs="Helvetica"/>
                <w:b/>
              </w:rPr>
              <w:t>C</w:t>
            </w:r>
            <w:r w:rsidRPr="00D140DF">
              <w:rPr>
                <w:rFonts w:ascii="Comic Sans MS" w:hAnsi="Comic Sans MS" w:cs="Helvetica"/>
                <w:b/>
              </w:rPr>
              <w:t xml:space="preserve">ontamination contact, but cannot guarantee the complete absence of any </w:t>
            </w:r>
            <w:r w:rsidR="00310227">
              <w:rPr>
                <w:rFonts w:ascii="Comic Sans MS" w:hAnsi="Comic Sans MS" w:cs="Helvetica"/>
                <w:b/>
              </w:rPr>
              <w:t>A</w:t>
            </w:r>
            <w:r w:rsidRPr="00D140DF">
              <w:rPr>
                <w:rFonts w:ascii="Comic Sans MS" w:hAnsi="Comic Sans MS" w:cs="Helvetica"/>
                <w:b/>
              </w:rPr>
              <w:t xml:space="preserve">llergens, and will not </w:t>
            </w:r>
            <w:r w:rsidR="00B82F10">
              <w:rPr>
                <w:rFonts w:ascii="Comic Sans MS" w:hAnsi="Comic Sans MS" w:cs="Helvetica"/>
                <w:b/>
              </w:rPr>
              <w:t>A</w:t>
            </w:r>
            <w:r w:rsidRPr="00D140DF">
              <w:rPr>
                <w:rFonts w:ascii="Comic Sans MS" w:hAnsi="Comic Sans MS" w:cs="Helvetica"/>
                <w:b/>
              </w:rPr>
              <w:t xml:space="preserve">ccept </w:t>
            </w:r>
            <w:r w:rsidR="00B82F10">
              <w:rPr>
                <w:rFonts w:ascii="Comic Sans MS" w:hAnsi="Comic Sans MS" w:cs="Helvetica"/>
                <w:b/>
              </w:rPr>
              <w:t>L</w:t>
            </w:r>
            <w:r w:rsidRPr="00D140DF">
              <w:rPr>
                <w:rFonts w:ascii="Comic Sans MS" w:hAnsi="Comic Sans MS" w:cs="Helvetica"/>
                <w:b/>
              </w:rPr>
              <w:t>iability for this.</w:t>
            </w:r>
          </w:p>
        </w:tc>
      </w:tr>
      <w:tr w:rsidR="00C3475A" w14:paraId="5916E10E" w14:textId="77777777" w:rsidTr="00BF7DF9">
        <w:trPr>
          <w:trHeight w:val="300"/>
        </w:trPr>
        <w:tc>
          <w:tcPr>
            <w:tcW w:w="9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69ABB78" w14:textId="7A60C894" w:rsidR="00C3475A" w:rsidRPr="00D140DF" w:rsidRDefault="00C3475A" w:rsidP="00BF7DF9">
            <w:pPr>
              <w:pStyle w:val="NormalWeb"/>
              <w:shd w:val="clear" w:color="auto" w:fill="FFFFFF"/>
              <w:rPr>
                <w:rFonts w:ascii="Comic Sans MS" w:hAnsi="Comic Sans MS" w:cs="Helvetica"/>
                <w:b/>
              </w:rPr>
            </w:pPr>
            <w:r w:rsidRPr="00D140DF">
              <w:rPr>
                <w:rFonts w:ascii="Comic Sans MS" w:hAnsi="Comic Sans MS" w:cs="Helvetica"/>
                <w:b/>
              </w:rPr>
              <w:t xml:space="preserve">The </w:t>
            </w:r>
            <w:r w:rsidR="00310227">
              <w:rPr>
                <w:rFonts w:ascii="Comic Sans MS" w:hAnsi="Comic Sans MS" w:cs="Helvetica"/>
                <w:b/>
              </w:rPr>
              <w:t>R</w:t>
            </w:r>
            <w:r w:rsidRPr="00D140DF">
              <w:rPr>
                <w:rFonts w:ascii="Comic Sans MS" w:hAnsi="Comic Sans MS" w:cs="Helvetica"/>
                <w:b/>
              </w:rPr>
              <w:t xml:space="preserve">ange of </w:t>
            </w:r>
            <w:r w:rsidR="00310227">
              <w:rPr>
                <w:rFonts w:ascii="Comic Sans MS" w:hAnsi="Comic Sans MS" w:cs="Helvetica"/>
                <w:b/>
              </w:rPr>
              <w:t>T</w:t>
            </w:r>
            <w:r w:rsidRPr="00D140DF">
              <w:rPr>
                <w:rFonts w:ascii="Comic Sans MS" w:hAnsi="Comic Sans MS" w:cs="Helvetica"/>
                <w:b/>
              </w:rPr>
              <w:t xml:space="preserve">olerance or </w:t>
            </w:r>
            <w:r w:rsidR="00B82F10">
              <w:rPr>
                <w:rFonts w:ascii="Comic Sans MS" w:hAnsi="Comic Sans MS" w:cs="Helvetica"/>
                <w:b/>
              </w:rPr>
              <w:t>R</w:t>
            </w:r>
            <w:r w:rsidRPr="00D140DF">
              <w:rPr>
                <w:rFonts w:ascii="Comic Sans MS" w:hAnsi="Comic Sans MS" w:cs="Helvetica"/>
                <w:b/>
              </w:rPr>
              <w:t xml:space="preserve">eactions to the presence of </w:t>
            </w:r>
            <w:r w:rsidR="00310227">
              <w:rPr>
                <w:rFonts w:ascii="Comic Sans MS" w:hAnsi="Comic Sans MS" w:cs="Helvetica"/>
                <w:b/>
              </w:rPr>
              <w:t>F</w:t>
            </w:r>
            <w:r w:rsidRPr="00D140DF">
              <w:rPr>
                <w:rFonts w:ascii="Comic Sans MS" w:hAnsi="Comic Sans MS" w:cs="Helvetica"/>
                <w:b/>
              </w:rPr>
              <w:t xml:space="preserve">ood </w:t>
            </w:r>
            <w:r w:rsidR="00310227">
              <w:rPr>
                <w:rFonts w:ascii="Comic Sans MS" w:hAnsi="Comic Sans MS" w:cs="Helvetica"/>
                <w:b/>
              </w:rPr>
              <w:t>A</w:t>
            </w:r>
            <w:r w:rsidRPr="00D140DF">
              <w:rPr>
                <w:rFonts w:ascii="Comic Sans MS" w:hAnsi="Comic Sans MS" w:cs="Helvetica"/>
                <w:b/>
              </w:rPr>
              <w:t xml:space="preserve">llergens varies greatly among individuals. Decisions on the precautions you should take, or risks you may expose yourself to, are always best made by you in </w:t>
            </w:r>
            <w:r w:rsidR="00B82F10">
              <w:rPr>
                <w:rFonts w:ascii="Comic Sans MS" w:hAnsi="Comic Sans MS" w:cs="Helvetica"/>
                <w:b/>
              </w:rPr>
              <w:t>C</w:t>
            </w:r>
            <w:r w:rsidRPr="00D140DF">
              <w:rPr>
                <w:rFonts w:ascii="Comic Sans MS" w:hAnsi="Comic Sans MS" w:cs="Helvetica"/>
                <w:b/>
              </w:rPr>
              <w:t xml:space="preserve">onsultation with your </w:t>
            </w:r>
            <w:r w:rsidR="00F04416">
              <w:rPr>
                <w:rFonts w:ascii="Comic Sans MS" w:hAnsi="Comic Sans MS" w:cs="Helvetica"/>
                <w:b/>
              </w:rPr>
              <w:t>P</w:t>
            </w:r>
            <w:r w:rsidRPr="00D140DF">
              <w:rPr>
                <w:rFonts w:ascii="Comic Sans MS" w:hAnsi="Comic Sans MS" w:cs="Helvetica"/>
                <w:b/>
              </w:rPr>
              <w:t>hysician.</w:t>
            </w:r>
          </w:p>
        </w:tc>
      </w:tr>
      <w:tr w:rsidR="00C3475A" w14:paraId="2F509423" w14:textId="77777777" w:rsidTr="00BF7DF9">
        <w:trPr>
          <w:trHeight w:val="300"/>
        </w:trPr>
        <w:tc>
          <w:tcPr>
            <w:tcW w:w="93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9482217" w14:textId="5DB51BC8" w:rsidR="00C3475A" w:rsidRPr="00D140DF" w:rsidRDefault="00C3475A" w:rsidP="00BF7DF9">
            <w:pPr>
              <w:pStyle w:val="NormalWeb"/>
              <w:shd w:val="clear" w:color="auto" w:fill="FFFFFF"/>
              <w:rPr>
                <w:rFonts w:ascii="Comic Sans MS" w:hAnsi="Comic Sans MS" w:cs="Helvetica"/>
                <w:b/>
              </w:rPr>
            </w:pPr>
            <w:r w:rsidRPr="00D140DF">
              <w:rPr>
                <w:rFonts w:ascii="Comic Sans MS" w:hAnsi="Comic Sans MS" w:cs="Helvetica"/>
                <w:b/>
              </w:rPr>
              <w:t xml:space="preserve">If you have any questions about our </w:t>
            </w:r>
            <w:r w:rsidR="00F04416">
              <w:rPr>
                <w:rFonts w:ascii="Comic Sans MS" w:hAnsi="Comic Sans MS" w:cs="Helvetica"/>
                <w:b/>
              </w:rPr>
              <w:t>M</w:t>
            </w:r>
            <w:r w:rsidRPr="00D140DF">
              <w:rPr>
                <w:rFonts w:ascii="Comic Sans MS" w:hAnsi="Comic Sans MS" w:cs="Helvetica"/>
                <w:b/>
              </w:rPr>
              <w:t xml:space="preserve">enu </w:t>
            </w:r>
            <w:r w:rsidR="00F04416">
              <w:rPr>
                <w:rFonts w:ascii="Comic Sans MS" w:hAnsi="Comic Sans MS" w:cs="Helvetica"/>
                <w:b/>
              </w:rPr>
              <w:t>I</w:t>
            </w:r>
            <w:r w:rsidRPr="00D140DF">
              <w:rPr>
                <w:rFonts w:ascii="Comic Sans MS" w:hAnsi="Comic Sans MS" w:cs="Helvetica"/>
                <w:b/>
              </w:rPr>
              <w:t xml:space="preserve">ngredients, </w:t>
            </w:r>
            <w:r w:rsidR="00F04416">
              <w:rPr>
                <w:rFonts w:ascii="Comic Sans MS" w:hAnsi="Comic Sans MS" w:cs="Helvetica"/>
                <w:b/>
              </w:rPr>
              <w:t>P</w:t>
            </w:r>
            <w:r w:rsidRPr="00D140DF">
              <w:rPr>
                <w:rFonts w:ascii="Comic Sans MS" w:hAnsi="Comic Sans MS" w:cs="Helvetica"/>
                <w:b/>
              </w:rPr>
              <w:t xml:space="preserve">reparation </w:t>
            </w:r>
            <w:r w:rsidR="00F04416">
              <w:rPr>
                <w:rFonts w:ascii="Comic Sans MS" w:hAnsi="Comic Sans MS" w:cs="Helvetica"/>
                <w:b/>
              </w:rPr>
              <w:t>M</w:t>
            </w:r>
            <w:r w:rsidRPr="00D140DF">
              <w:rPr>
                <w:rFonts w:ascii="Comic Sans MS" w:hAnsi="Comic Sans MS" w:cs="Helvetica"/>
                <w:b/>
              </w:rPr>
              <w:t xml:space="preserve">ethods, or other </w:t>
            </w:r>
            <w:r w:rsidR="00F04416">
              <w:rPr>
                <w:rFonts w:ascii="Comic Sans MS" w:hAnsi="Comic Sans MS" w:cs="Helvetica"/>
                <w:b/>
              </w:rPr>
              <w:t>A</w:t>
            </w:r>
            <w:r w:rsidRPr="00D140DF">
              <w:rPr>
                <w:rFonts w:ascii="Comic Sans MS" w:hAnsi="Comic Sans MS" w:cs="Helvetica"/>
                <w:b/>
              </w:rPr>
              <w:t xml:space="preserve">llergy concerns, please </w:t>
            </w:r>
            <w:hyperlink r:id="rId5" w:history="1">
              <w:r w:rsidRPr="00D140DF">
                <w:rPr>
                  <w:rStyle w:val="Hyperlink"/>
                  <w:rFonts w:ascii="Comic Sans MS" w:eastAsiaTheme="majorEastAsia" w:hAnsi="Comic Sans MS" w:cs="Helvetica"/>
                  <w:b/>
                  <w:color w:val="auto"/>
                </w:rPr>
                <w:t>CONTACT US</w:t>
              </w:r>
            </w:hyperlink>
            <w:r w:rsidRPr="00D140DF">
              <w:rPr>
                <w:rFonts w:ascii="Comic Sans MS" w:hAnsi="Comic Sans MS" w:cs="Helvetica"/>
                <w:b/>
              </w:rPr>
              <w:t xml:space="preserve"> before you consume any items from our </w:t>
            </w:r>
            <w:r w:rsidR="00F04416">
              <w:rPr>
                <w:rFonts w:ascii="Comic Sans MS" w:hAnsi="Comic Sans MS" w:cs="Helvetica"/>
                <w:b/>
              </w:rPr>
              <w:t>M</w:t>
            </w:r>
            <w:r w:rsidRPr="00D140DF">
              <w:rPr>
                <w:rFonts w:ascii="Comic Sans MS" w:hAnsi="Comic Sans MS" w:cs="Helvetica"/>
                <w:b/>
              </w:rPr>
              <w:t>enu.</w:t>
            </w:r>
          </w:p>
        </w:tc>
      </w:tr>
    </w:tbl>
    <w:p w14:paraId="142C3812" w14:textId="77777777" w:rsidR="00C3475A" w:rsidRPr="00FE3CA4" w:rsidRDefault="00C3475A" w:rsidP="00C3475A">
      <w:pPr>
        <w:rPr>
          <w:rFonts w:ascii="Comic Sans MS" w:hAnsi="Comic Sans MS"/>
          <w:sz w:val="10"/>
          <w:szCs w:val="10"/>
        </w:rPr>
      </w:pPr>
    </w:p>
    <w:p w14:paraId="06B89C4C" w14:textId="54560D2D" w:rsidR="004B1EC2" w:rsidRPr="00D140DF" w:rsidRDefault="007551DF" w:rsidP="00C0014C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4"/>
          <w:szCs w:val="24"/>
        </w:rPr>
      </w:pPr>
      <w:r w:rsidRPr="00D140DF">
        <w:rPr>
          <w:rFonts w:ascii="Comic Sans MS" w:hAnsi="Comic Sans MS"/>
          <w:b/>
          <w:bCs/>
          <w:sz w:val="24"/>
          <w:szCs w:val="24"/>
        </w:rPr>
        <w:t xml:space="preserve">The </w:t>
      </w:r>
      <w:r w:rsidR="004B1EC2" w:rsidRPr="00D140DF">
        <w:rPr>
          <w:rFonts w:ascii="Comic Sans MS" w:hAnsi="Comic Sans MS"/>
          <w:b/>
          <w:bCs/>
          <w:sz w:val="24"/>
          <w:szCs w:val="24"/>
        </w:rPr>
        <w:t>use</w:t>
      </w:r>
      <w:r w:rsidRPr="00D140DF">
        <w:rPr>
          <w:rFonts w:ascii="Comic Sans MS" w:hAnsi="Comic Sans MS"/>
          <w:b/>
          <w:bCs/>
          <w:sz w:val="24"/>
          <w:szCs w:val="24"/>
        </w:rPr>
        <w:t xml:space="preserve"> of</w:t>
      </w:r>
      <w:r w:rsidR="004B1EC2" w:rsidRPr="00D140DF">
        <w:rPr>
          <w:rFonts w:ascii="Comic Sans MS" w:hAnsi="Comic Sans MS"/>
          <w:b/>
          <w:bCs/>
          <w:sz w:val="24"/>
          <w:szCs w:val="24"/>
        </w:rPr>
        <w:t xml:space="preserve"> Onions and Garlic </w:t>
      </w:r>
      <w:r w:rsidRPr="00D140DF">
        <w:rPr>
          <w:rFonts w:ascii="Comic Sans MS" w:hAnsi="Comic Sans MS"/>
          <w:b/>
          <w:bCs/>
          <w:sz w:val="24"/>
          <w:szCs w:val="24"/>
        </w:rPr>
        <w:t xml:space="preserve">are present in </w:t>
      </w:r>
      <w:r w:rsidR="00C0014C" w:rsidRPr="00D140DF">
        <w:rPr>
          <w:rFonts w:ascii="Comic Sans MS" w:hAnsi="Comic Sans MS"/>
          <w:b/>
          <w:bCs/>
          <w:sz w:val="24"/>
          <w:szCs w:val="24"/>
        </w:rPr>
        <w:t>Most of our Products</w:t>
      </w:r>
    </w:p>
    <w:p w14:paraId="3A3C8FD7" w14:textId="77777777" w:rsidR="00C0014C" w:rsidRPr="00D140DF" w:rsidRDefault="00C0014C" w:rsidP="00C0014C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310B5F93" w14:textId="11593573" w:rsidR="00C0014C" w:rsidRPr="00D140DF" w:rsidRDefault="00B82F10" w:rsidP="00C0014C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Our </w:t>
      </w:r>
      <w:r w:rsidR="00C0014C" w:rsidRPr="00D140DF">
        <w:rPr>
          <w:rFonts w:ascii="Comic Sans MS" w:hAnsi="Comic Sans MS"/>
          <w:b/>
          <w:bCs/>
          <w:sz w:val="24"/>
          <w:szCs w:val="24"/>
        </w:rPr>
        <w:t>Potato Salad Contains Eggs</w:t>
      </w:r>
      <w:r w:rsidR="001034DD" w:rsidRPr="00D140DF">
        <w:rPr>
          <w:rFonts w:ascii="Comic Sans MS" w:hAnsi="Comic Sans MS"/>
          <w:b/>
          <w:bCs/>
          <w:sz w:val="24"/>
          <w:szCs w:val="24"/>
        </w:rPr>
        <w:t>.</w:t>
      </w:r>
    </w:p>
    <w:p w14:paraId="50554E61" w14:textId="77777777" w:rsidR="001034DD" w:rsidRPr="00D140DF" w:rsidRDefault="001034DD" w:rsidP="001034DD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3E5EA7BA" w14:textId="41A6D555" w:rsidR="001034DD" w:rsidRDefault="00B82F10" w:rsidP="00ED1202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Our </w:t>
      </w:r>
      <w:r w:rsidR="001034DD" w:rsidRPr="00D140DF">
        <w:rPr>
          <w:rFonts w:ascii="Comic Sans MS" w:hAnsi="Comic Sans MS"/>
          <w:b/>
          <w:bCs/>
          <w:sz w:val="24"/>
          <w:szCs w:val="24"/>
        </w:rPr>
        <w:t>Baked Beans does not Contain any Meat Products</w:t>
      </w:r>
    </w:p>
    <w:p w14:paraId="68E9060C" w14:textId="77777777" w:rsidR="00A26D37" w:rsidRPr="00A26D37" w:rsidRDefault="00A26D37" w:rsidP="00ED1202">
      <w:pPr>
        <w:pStyle w:val="ListParagraph"/>
        <w:spacing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6F74A4F4" w14:textId="144B769E" w:rsidR="00A26D37" w:rsidRPr="00D140DF" w:rsidRDefault="00A26D37" w:rsidP="00ED1202">
      <w:pPr>
        <w:pStyle w:val="ListParagraph"/>
        <w:spacing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(We use Onions and Bell Peppers</w:t>
      </w:r>
      <w:r w:rsidR="00ED1202">
        <w:rPr>
          <w:rFonts w:ascii="Comic Sans MS" w:hAnsi="Comic Sans MS"/>
          <w:b/>
          <w:bCs/>
          <w:sz w:val="24"/>
          <w:szCs w:val="24"/>
        </w:rPr>
        <w:t>)</w:t>
      </w:r>
    </w:p>
    <w:p w14:paraId="0FA79044" w14:textId="77777777" w:rsidR="00DC70DB" w:rsidRPr="00D140DF" w:rsidRDefault="00DC70DB" w:rsidP="00DC70DB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7EBF658B" w14:textId="082EA25D" w:rsidR="00DC70DB" w:rsidRPr="00D140DF" w:rsidRDefault="00B82F10" w:rsidP="00C0014C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Our </w:t>
      </w:r>
      <w:r w:rsidR="00DC70DB" w:rsidRPr="00D140DF">
        <w:rPr>
          <w:rFonts w:ascii="Comic Sans MS" w:hAnsi="Comic Sans MS"/>
          <w:b/>
          <w:bCs/>
          <w:sz w:val="24"/>
          <w:szCs w:val="24"/>
        </w:rPr>
        <w:t>Mac n Cheese Contains Dairy Products</w:t>
      </w:r>
      <w:r w:rsidR="00FE3CA4" w:rsidRPr="00D140DF">
        <w:rPr>
          <w:rFonts w:ascii="Comic Sans MS" w:hAnsi="Comic Sans MS"/>
          <w:b/>
          <w:bCs/>
          <w:sz w:val="24"/>
          <w:szCs w:val="24"/>
        </w:rPr>
        <w:t>.</w:t>
      </w:r>
    </w:p>
    <w:p w14:paraId="32320F97" w14:textId="77777777" w:rsidR="00FE3CA4" w:rsidRPr="00D140DF" w:rsidRDefault="00FE3CA4" w:rsidP="00FE3CA4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1C8840FE" w14:textId="5E934835" w:rsidR="00FE3CA4" w:rsidRPr="00D140DF" w:rsidRDefault="00B82F10" w:rsidP="00C0014C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Our </w:t>
      </w:r>
      <w:r w:rsidR="00FE3CA4" w:rsidRPr="00D140DF">
        <w:rPr>
          <w:rFonts w:ascii="Comic Sans MS" w:hAnsi="Comic Sans MS"/>
          <w:b/>
          <w:bCs/>
          <w:sz w:val="24"/>
          <w:szCs w:val="24"/>
        </w:rPr>
        <w:t xml:space="preserve">Coleslaw </w:t>
      </w:r>
      <w:r w:rsidR="00160BAA">
        <w:rPr>
          <w:rFonts w:ascii="Comic Sans MS" w:hAnsi="Comic Sans MS"/>
          <w:b/>
          <w:bCs/>
          <w:sz w:val="24"/>
          <w:szCs w:val="24"/>
        </w:rPr>
        <w:t>C</w:t>
      </w:r>
      <w:r w:rsidR="00FE3CA4" w:rsidRPr="00D140DF">
        <w:rPr>
          <w:rFonts w:ascii="Comic Sans MS" w:hAnsi="Comic Sans MS"/>
          <w:b/>
          <w:bCs/>
          <w:sz w:val="24"/>
          <w:szCs w:val="24"/>
        </w:rPr>
        <w:t>ontains Onion and Garlic.</w:t>
      </w:r>
    </w:p>
    <w:p w14:paraId="49009A32" w14:textId="77777777" w:rsidR="009276B9" w:rsidRPr="00D140DF" w:rsidRDefault="009276B9" w:rsidP="009276B9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6455C201" w14:textId="19204965" w:rsidR="009276B9" w:rsidRPr="00D140DF" w:rsidRDefault="009276B9" w:rsidP="00C0014C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4"/>
          <w:szCs w:val="24"/>
        </w:rPr>
      </w:pPr>
      <w:r w:rsidRPr="00D140DF">
        <w:rPr>
          <w:rFonts w:ascii="Comic Sans MS" w:hAnsi="Comic Sans MS"/>
          <w:b/>
          <w:bCs/>
          <w:sz w:val="24"/>
          <w:szCs w:val="24"/>
        </w:rPr>
        <w:t>We use Brioche Bun</w:t>
      </w:r>
      <w:r w:rsidR="000A46B4">
        <w:rPr>
          <w:rFonts w:ascii="Comic Sans MS" w:hAnsi="Comic Sans MS"/>
          <w:b/>
          <w:bCs/>
          <w:sz w:val="24"/>
          <w:szCs w:val="24"/>
        </w:rPr>
        <w:t>s</w:t>
      </w:r>
      <w:r w:rsidRPr="00D140DF">
        <w:rPr>
          <w:rFonts w:ascii="Comic Sans MS" w:hAnsi="Comic Sans MS"/>
          <w:b/>
          <w:bCs/>
          <w:sz w:val="24"/>
          <w:szCs w:val="24"/>
        </w:rPr>
        <w:t xml:space="preserve"> which contains Glutens and Eggs</w:t>
      </w:r>
      <w:r w:rsidR="00FE3CA4" w:rsidRPr="00D140DF">
        <w:rPr>
          <w:rFonts w:ascii="Comic Sans MS" w:hAnsi="Comic Sans MS"/>
          <w:b/>
          <w:bCs/>
          <w:sz w:val="24"/>
          <w:szCs w:val="24"/>
        </w:rPr>
        <w:t>.</w:t>
      </w:r>
    </w:p>
    <w:p w14:paraId="406B7213" w14:textId="77777777" w:rsidR="001034DD" w:rsidRPr="00D140DF" w:rsidRDefault="001034DD" w:rsidP="001034DD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37728BD6" w14:textId="2FEA5514" w:rsidR="001034DD" w:rsidRPr="00D140DF" w:rsidRDefault="001034DD" w:rsidP="00C0014C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4"/>
          <w:szCs w:val="24"/>
        </w:rPr>
      </w:pPr>
      <w:r w:rsidRPr="00D140DF">
        <w:rPr>
          <w:rFonts w:ascii="Comic Sans MS" w:hAnsi="Comic Sans MS"/>
          <w:b/>
          <w:bCs/>
          <w:sz w:val="24"/>
          <w:szCs w:val="24"/>
        </w:rPr>
        <w:t>Our BBQ Sauces does not Contain any Glutens</w:t>
      </w:r>
      <w:r w:rsidR="00FE3CA4" w:rsidRPr="00D140DF">
        <w:rPr>
          <w:rFonts w:ascii="Comic Sans MS" w:hAnsi="Comic Sans MS"/>
          <w:b/>
          <w:bCs/>
          <w:sz w:val="24"/>
          <w:szCs w:val="24"/>
        </w:rPr>
        <w:t>.</w:t>
      </w:r>
    </w:p>
    <w:p w14:paraId="00ECA43F" w14:textId="77777777" w:rsidR="00D93B4C" w:rsidRPr="00D140DF" w:rsidRDefault="00D93B4C" w:rsidP="00D93B4C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041A52F1" w14:textId="24972517" w:rsidR="00D93B4C" w:rsidRPr="00D140DF" w:rsidRDefault="00114BF3" w:rsidP="00D93B4C">
      <w:pPr>
        <w:rPr>
          <w:rFonts w:ascii="Comic Sans MS" w:hAnsi="Comic Sans MS"/>
          <w:b/>
          <w:bCs/>
          <w:sz w:val="24"/>
          <w:szCs w:val="24"/>
        </w:rPr>
      </w:pPr>
      <w:r w:rsidRPr="00D140DF">
        <w:rPr>
          <w:rFonts w:ascii="Comic Sans MS" w:hAnsi="Comic Sans MS"/>
          <w:b/>
          <w:bCs/>
          <w:sz w:val="24"/>
          <w:szCs w:val="24"/>
        </w:rPr>
        <w:t xml:space="preserve">Please Ask </w:t>
      </w:r>
      <w:r w:rsidR="00FF374C" w:rsidRPr="00D140DF">
        <w:rPr>
          <w:rFonts w:ascii="Comic Sans MS" w:hAnsi="Comic Sans MS"/>
          <w:b/>
          <w:bCs/>
          <w:sz w:val="24"/>
          <w:szCs w:val="24"/>
        </w:rPr>
        <w:t xml:space="preserve">us any Questions about any of the Products we serve. </w:t>
      </w:r>
    </w:p>
    <w:p w14:paraId="43DE0006" w14:textId="77777777" w:rsidR="00FF374C" w:rsidRPr="00D140DF" w:rsidRDefault="00FF374C" w:rsidP="00D93B4C">
      <w:pPr>
        <w:rPr>
          <w:rFonts w:ascii="Comic Sans MS" w:hAnsi="Comic Sans MS"/>
          <w:b/>
          <w:bCs/>
          <w:sz w:val="24"/>
          <w:szCs w:val="24"/>
        </w:rPr>
      </w:pPr>
    </w:p>
    <w:p w14:paraId="26311024" w14:textId="2AB6F32A" w:rsidR="00FF374C" w:rsidRPr="00E110C8" w:rsidRDefault="00FF374C" w:rsidP="00D93B4C">
      <w:pPr>
        <w:rPr>
          <w:rFonts w:ascii="Comic Sans MS" w:hAnsi="Comic Sans MS"/>
          <w:b/>
          <w:bCs/>
          <w:sz w:val="30"/>
          <w:szCs w:val="30"/>
        </w:rPr>
      </w:pPr>
      <w:r w:rsidRPr="00E110C8">
        <w:rPr>
          <w:rFonts w:ascii="Comic Sans MS" w:hAnsi="Comic Sans MS"/>
          <w:b/>
          <w:bCs/>
          <w:sz w:val="30"/>
          <w:szCs w:val="30"/>
        </w:rPr>
        <w:t>Thank You for your Business!!!</w:t>
      </w:r>
    </w:p>
    <w:p w14:paraId="118AE268" w14:textId="77777777" w:rsidR="00C0014C" w:rsidRPr="00D91B29" w:rsidRDefault="00C0014C" w:rsidP="00D91B29">
      <w:pPr>
        <w:rPr>
          <w:rFonts w:ascii="Comic Sans MS" w:hAnsi="Comic Sans MS"/>
          <w:sz w:val="18"/>
          <w:szCs w:val="18"/>
        </w:rPr>
      </w:pPr>
    </w:p>
    <w:sectPr w:rsidR="00C0014C" w:rsidRPr="00D91B29" w:rsidSect="004A11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777B1"/>
    <w:multiLevelType w:val="hybridMultilevel"/>
    <w:tmpl w:val="0338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02327"/>
    <w:multiLevelType w:val="hybridMultilevel"/>
    <w:tmpl w:val="E35A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191989">
    <w:abstractNumId w:val="1"/>
  </w:num>
  <w:num w:numId="2" w16cid:durableId="756168019">
    <w:abstractNumId w:val="1"/>
  </w:num>
  <w:num w:numId="3" w16cid:durableId="69816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E1"/>
    <w:rsid w:val="00086052"/>
    <w:rsid w:val="000A46B4"/>
    <w:rsid w:val="000D6848"/>
    <w:rsid w:val="001034DD"/>
    <w:rsid w:val="00114BF3"/>
    <w:rsid w:val="00160BAA"/>
    <w:rsid w:val="001A40B7"/>
    <w:rsid w:val="00243FFA"/>
    <w:rsid w:val="002F7287"/>
    <w:rsid w:val="00310227"/>
    <w:rsid w:val="0035362F"/>
    <w:rsid w:val="00367111"/>
    <w:rsid w:val="00397870"/>
    <w:rsid w:val="003A46E3"/>
    <w:rsid w:val="0040144F"/>
    <w:rsid w:val="0043766B"/>
    <w:rsid w:val="004A11E1"/>
    <w:rsid w:val="004B1EC2"/>
    <w:rsid w:val="00565268"/>
    <w:rsid w:val="005C1259"/>
    <w:rsid w:val="00670946"/>
    <w:rsid w:val="006B7B50"/>
    <w:rsid w:val="00707105"/>
    <w:rsid w:val="007219E9"/>
    <w:rsid w:val="007551DF"/>
    <w:rsid w:val="00804640"/>
    <w:rsid w:val="008B5EB1"/>
    <w:rsid w:val="008F5046"/>
    <w:rsid w:val="00916704"/>
    <w:rsid w:val="009276B9"/>
    <w:rsid w:val="00954EE9"/>
    <w:rsid w:val="009B5B9D"/>
    <w:rsid w:val="00A26D37"/>
    <w:rsid w:val="00A93629"/>
    <w:rsid w:val="00AE56EB"/>
    <w:rsid w:val="00B3001D"/>
    <w:rsid w:val="00B82F10"/>
    <w:rsid w:val="00BA6DB4"/>
    <w:rsid w:val="00C0014C"/>
    <w:rsid w:val="00C3475A"/>
    <w:rsid w:val="00CE4AF3"/>
    <w:rsid w:val="00D04882"/>
    <w:rsid w:val="00D140DF"/>
    <w:rsid w:val="00D1616A"/>
    <w:rsid w:val="00D91B29"/>
    <w:rsid w:val="00D93B4C"/>
    <w:rsid w:val="00DA276A"/>
    <w:rsid w:val="00DA412C"/>
    <w:rsid w:val="00DC70DB"/>
    <w:rsid w:val="00E110C8"/>
    <w:rsid w:val="00E4440B"/>
    <w:rsid w:val="00ED1202"/>
    <w:rsid w:val="00F02489"/>
    <w:rsid w:val="00F04416"/>
    <w:rsid w:val="00F729C7"/>
    <w:rsid w:val="00FE3CA4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681D"/>
  <w15:chartTrackingRefBased/>
  <w15:docId w15:val="{E2CB25E4-DBD1-48D6-9847-4B746A7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1E1"/>
    <w:pPr>
      <w:spacing w:line="25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1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4A11E1"/>
    <w:rPr>
      <w:strike w:val="0"/>
      <w:dstrike w:val="0"/>
      <w:color w:val="CF671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A11E1"/>
    <w:pPr>
      <w:spacing w:after="15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okeysbbqandgrill.com/contact-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Rogers</dc:creator>
  <cp:keywords/>
  <dc:description/>
  <cp:lastModifiedBy>Mike Rogers</cp:lastModifiedBy>
  <cp:revision>2</cp:revision>
  <cp:lastPrinted>2025-07-16T12:58:00Z</cp:lastPrinted>
  <dcterms:created xsi:type="dcterms:W3CDTF">2025-08-19T05:36:00Z</dcterms:created>
  <dcterms:modified xsi:type="dcterms:W3CDTF">2025-08-19T05:36:00Z</dcterms:modified>
</cp:coreProperties>
</file>